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常州艺术高等职业学校教学资源共享平台</w:t>
      </w:r>
      <w:bookmarkStart w:id="0" w:name="_GoBack"/>
      <w:bookmarkEnd w:id="0"/>
    </w:p>
    <w:p>
      <w:r>
        <w:rPr>
          <w:rFonts w:hint="eastAsia"/>
        </w:rPr>
        <w:t>http://192.168.2.36/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A38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2016-10-28T01:05:32Z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